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76" w:lineRule="auto"/>
        <w:rPr/>
      </w:pPr>
      <w:bookmarkStart w:colFirst="0" w:colLast="0" w:name="_gjdgxs" w:id="0"/>
      <w:bookmarkEnd w:id="0"/>
      <w:r w:rsidDel="00000000" w:rsidR="00000000" w:rsidRPr="00000000">
        <w:rPr>
          <w:rtl w:val="0"/>
        </w:rPr>
        <w:t xml:space="preserve">PRESSEMITTEILUNG - 23.09.2026</w:t>
      </w:r>
    </w:p>
    <w:p w:rsidR="00000000" w:rsidDel="00000000" w:rsidP="00000000" w:rsidRDefault="00000000" w:rsidRPr="00000000" w14:paraId="00000002">
      <w:pPr>
        <w:spacing w:line="276" w:lineRule="auto"/>
        <w:rPr/>
      </w:pPr>
      <w:r w:rsidDel="00000000" w:rsidR="00000000" w:rsidRPr="00000000">
        <w:rPr>
          <w:rtl w:val="0"/>
        </w:rPr>
        <w:t xml:space="preserve">Das INTERNATIONALE FESTIVAL FOTOGRAFISCHER BILDER präsentiert:</w:t>
      </w:r>
    </w:p>
    <w:p w:rsidR="00000000" w:rsidDel="00000000" w:rsidP="00000000" w:rsidRDefault="00000000" w:rsidRPr="00000000" w14:paraId="00000003">
      <w:pPr>
        <w:pStyle w:val="Heading2"/>
        <w:rPr/>
      </w:pPr>
      <w:bookmarkStart w:colFirst="0" w:colLast="0" w:name="_30j0zll" w:id="1"/>
      <w:bookmarkEnd w:id="1"/>
      <w:r w:rsidDel="00000000" w:rsidR="00000000" w:rsidRPr="00000000">
        <w:rPr>
          <w:rtl w:val="0"/>
        </w:rPr>
        <w:t xml:space="preserve">Fotobuch-Gipfeltreffen in Regensburg. Die Nominierten des Deutschen Fotobuchpreises 26|27 stehen fest. Die Jury hat entschieden und schickt die Nominierten auf die Frankfurter Buchmesse.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Vor wenigen Tagen kamen bei frühherbstlichen Temperaturen Foto- und Kunstbuchexpert*innen in der Städtischen Galerie im »Leeren Beutel« in Regensburg zusammen. Auf Einladung des »Internationalen Festivals Fotografischer Bilder« trafen sich fünf international tätige Juror*innen, um aus über 370 eingereichten Fotobuchtiteln die »Nominierten« – oder wie es im Buchhandel heißt, eine »Longlist« zusammenzustellen. Teilnahmeberechtigt waren Personen, Verlage und Institutionen, die im D-A-CH-Raum wohnhaft sind oder geboren wurden.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Jedes Jahr werden besondere Leistungen von Verlagen, Künstler*innen, Herausgeber*innen, Autor*innen und Gestalter*innen mit dem Fokus auf fotografische Bilder in Buchform ausgezeichnet. Vergeben werden Gold-, Silber- und Bronzemedaillen in zwölf Kategorien, die der Vielfalt des fotografischen Mediums gerecht werden und die inhaltliche und thematische Diversität der Publikationen abbilden. </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t xml:space="preserve">Vom Ausstellungskatalog über Fotoreportagen bis zum Künstlerbuch. Vom konzeptionellen Bildband bis hin zu monographischen Werkverzeichnissen. Von Fotogeschichte über Fototechnik bis zu fototheoretischen Abhandlungen. Von Self-Publishing bis hin zu studentischen Projekten und Abschlussarbeiten.</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t xml:space="preserve">Eine Jury aus international renommierten Foto-Kunst-Buch-Expert*innen zeichnen die eingereichten Titel mit Gold-, Silber- und Bronzemedaillen aus. </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Folgende Foto-Kunst-Buchexpert*innen nahmen dieses Jahr an der Jurysitzung teil (in alphabetischer Reihenfolge):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b w:val="1"/>
          <w:bCs w:val="1"/>
          <w:rtl w:val="0"/>
        </w:rPr>
        <w:t xml:space="preserve">Laura Ettel </w:t>
      </w:r>
      <w:r w:rsidDel="00000000" w:rsidR="00000000" w:rsidRPr="00000000">
        <w:rPr>
          <w:rtl w:val="0"/>
        </w:rPr>
        <w:t xml:space="preserve">(Künstlerin und Kuratorin Leica Galerie Wien)</w:t>
      </w:r>
    </w:p>
    <w:p w:rsidR="00000000" w:rsidDel="00000000" w:rsidP="00000000" w:rsidRDefault="00000000" w:rsidRPr="00000000" w14:paraId="00000010">
      <w:pPr>
        <w:numPr>
          <w:ilvl w:val="0"/>
          <w:numId w:val="1"/>
        </w:numPr>
        <w:ind w:left="720" w:hanging="360"/>
      </w:pPr>
      <w:r w:rsidDel="00000000" w:rsidR="00000000" w:rsidRPr="00000000">
        <w:rPr>
          <w:b w:val="1"/>
          <w:bCs w:val="1"/>
          <w:rtl w:val="0"/>
        </w:rPr>
        <w:t xml:space="preserve">Dr. Katharina Günther </w:t>
      </w:r>
      <w:r w:rsidDel="00000000" w:rsidR="00000000" w:rsidRPr="00000000">
        <w:rPr>
          <w:rtl w:val="0"/>
        </w:rPr>
        <w:t xml:space="preserve">(Kuratorin am Zentrum für verfolgte Künste in Solingen und Preisträgerin Kategorie Theorie und Essayistik 2023)</w:t>
      </w:r>
    </w:p>
    <w:p w:rsidR="00000000" w:rsidDel="00000000" w:rsidP="00000000" w:rsidRDefault="00000000" w:rsidRPr="00000000" w14:paraId="00000011">
      <w:pPr>
        <w:numPr>
          <w:ilvl w:val="0"/>
          <w:numId w:val="1"/>
        </w:numPr>
        <w:ind w:left="720" w:hanging="360"/>
      </w:pPr>
      <w:r w:rsidDel="00000000" w:rsidR="00000000" w:rsidRPr="00000000">
        <w:rPr>
          <w:b w:val="1"/>
          <w:bCs w:val="1"/>
          <w:rtl w:val="0"/>
        </w:rPr>
        <w:t xml:space="preserve">Hans-Michael Koetzle</w:t>
      </w:r>
      <w:r w:rsidDel="00000000" w:rsidR="00000000" w:rsidRPr="00000000">
        <w:rPr>
          <w:rtl w:val="0"/>
        </w:rPr>
        <w:t xml:space="preserve"> (Autor, Publizist und Kulturpreisträger der DGPh, München)</w:t>
      </w:r>
    </w:p>
    <w:p w:rsidR="00000000" w:rsidDel="00000000" w:rsidP="00000000" w:rsidRDefault="00000000" w:rsidRPr="00000000" w14:paraId="00000012">
      <w:pPr>
        <w:numPr>
          <w:ilvl w:val="0"/>
          <w:numId w:val="1"/>
        </w:numPr>
        <w:ind w:left="720" w:hanging="360"/>
      </w:pPr>
      <w:r w:rsidDel="00000000" w:rsidR="00000000" w:rsidRPr="00000000">
        <w:rPr>
          <w:b w:val="1"/>
          <w:bCs w:val="1"/>
          <w:rtl w:val="0"/>
        </w:rPr>
        <w:t xml:space="preserve">Uta Kopp </w:t>
      </w:r>
      <w:r w:rsidDel="00000000" w:rsidR="00000000" w:rsidRPr="00000000">
        <w:rPr>
          <w:rtl w:val="0"/>
        </w:rPr>
        <w:t xml:space="preserve">(Buchgestalterin, Köln)</w:t>
      </w:r>
    </w:p>
    <w:p w:rsidR="00000000" w:rsidDel="00000000" w:rsidP="00000000" w:rsidRDefault="00000000" w:rsidRPr="00000000" w14:paraId="00000013">
      <w:pPr>
        <w:numPr>
          <w:ilvl w:val="0"/>
          <w:numId w:val="1"/>
        </w:numPr>
        <w:ind w:left="720" w:hanging="360"/>
      </w:pPr>
      <w:r w:rsidDel="00000000" w:rsidR="00000000" w:rsidRPr="00000000">
        <w:rPr>
          <w:b w:val="1"/>
          <w:bCs w:val="1"/>
          <w:rtl w:val="0"/>
        </w:rPr>
        <w:t xml:space="preserve">Prof. Lotte Reimann </w:t>
      </w:r>
      <w:r w:rsidDel="00000000" w:rsidR="00000000" w:rsidRPr="00000000">
        <w:rPr>
          <w:rtl w:val="0"/>
        </w:rPr>
        <w:t xml:space="preserve">(Professur »Fotografie und Identität«, Hochschule München)</w:t>
      </w:r>
    </w:p>
    <w:p w:rsidR="00000000" w:rsidDel="00000000" w:rsidP="00000000" w:rsidRDefault="00000000" w:rsidRPr="00000000" w14:paraId="00000014">
      <w:pPr>
        <w:numPr>
          <w:ilvl w:val="0"/>
          <w:numId w:val="1"/>
        </w:numPr>
        <w:ind w:left="720" w:hanging="360"/>
      </w:pPr>
      <w:r w:rsidDel="00000000" w:rsidR="00000000" w:rsidRPr="00000000">
        <w:rPr>
          <w:b w:val="1"/>
          <w:bCs w:val="1"/>
          <w:rtl w:val="0"/>
        </w:rPr>
        <w:t xml:space="preserve">Prof. Dr. Bernd Stiegler </w:t>
      </w:r>
      <w:r w:rsidDel="00000000" w:rsidR="00000000" w:rsidRPr="00000000">
        <w:rPr>
          <w:rtl w:val="0"/>
        </w:rPr>
        <w:t xml:space="preserve">(Professor Universität Konstanz)</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Kurzbiografien der Teilnehmer*innen am Ende der Mitteilung.</w:t>
      </w:r>
    </w:p>
    <w:p w:rsidR="00000000" w:rsidDel="00000000" w:rsidP="00000000" w:rsidRDefault="00000000" w:rsidRPr="00000000" w14:paraId="00000017">
      <w:pPr>
        <w:spacing w:line="276" w:lineRule="auto"/>
        <w:rPr>
          <w:b w:val="1"/>
          <w:bCs w:val="1"/>
        </w:rPr>
      </w:pP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t xml:space="preserve">Erste Station der von der Jury nominierten, aber noch nicht ausgezeichneten Titel ist die Frankfurter Buchmesse vom 7. bis 11. Oktober 2026.</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Seit 2023 ist der Fotobuchpreis fest in das INTERNATIONALE FESTIVAL FOTOGRAFISCHER BILDER integriert. Am 21. November 2026 wird die feierliche Preisverleihung des Deutschen Fotobuchpreises in Regensburg in der Städtsichen Galerie stattfinden.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Bilder unter: </w:t>
      </w:r>
      <w:hyperlink r:id="rId6">
        <w:r w:rsidDel="00000000" w:rsidR="00000000" w:rsidRPr="00000000">
          <w:rPr>
            <w:color w:val="1155cc"/>
            <w:u w:val="single"/>
            <w:rtl w:val="0"/>
          </w:rPr>
          <w:t xml:space="preserve">https://deutscherfotobuchpreis.de/presse</w:t>
        </w:r>
      </w:hyperlink>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Wer Informationen zu den Preisträger*innen bekommen möchte, also welches Buch welche Medaille erhalten wird, um sie für die Dezember-Veröffentlichung vorzubereiten, der möge sich bei uns per Mail melden.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Style w:val="Heading1"/>
        <w:rPr/>
      </w:pPr>
      <w:bookmarkStart w:colFirst="0" w:colLast="0" w:name="_sodgjzf38z0t" w:id="2"/>
      <w:bookmarkEnd w:id="2"/>
      <w:r w:rsidDel="00000000" w:rsidR="00000000" w:rsidRPr="00000000">
        <w:rPr>
          <w:rtl w:val="0"/>
        </w:rPr>
        <w:t xml:space="preserve">Weitere Informationen</w:t>
      </w:r>
    </w:p>
    <w:p w:rsidR="00000000" w:rsidDel="00000000" w:rsidP="00000000" w:rsidRDefault="00000000" w:rsidRPr="00000000" w14:paraId="00000022">
      <w:pPr>
        <w:pStyle w:val="Heading2"/>
        <w:rPr/>
      </w:pPr>
      <w:bookmarkStart w:colFirst="0" w:colLast="0" w:name="_iq471n2xvvc7" w:id="3"/>
      <w:bookmarkEnd w:id="3"/>
      <w:r w:rsidDel="00000000" w:rsidR="00000000" w:rsidRPr="00000000">
        <w:rPr>
          <w:rtl w:val="0"/>
        </w:rPr>
        <w:t xml:space="preserve">Fotobuch-Talks in Frankfurt auf der Buchmesse</w:t>
      </w:r>
    </w:p>
    <w:p w:rsidR="00000000" w:rsidDel="00000000" w:rsidP="00000000" w:rsidRDefault="00000000" w:rsidRPr="00000000" w14:paraId="00000023">
      <w:pPr>
        <w:rPr/>
      </w:pPr>
      <w:r w:rsidDel="00000000" w:rsidR="00000000" w:rsidRPr="00000000">
        <w:rPr>
          <w:rtl w:val="0"/>
        </w:rPr>
        <w:t xml:space="preserve">Der Deustche Fotobuchpreis ist wieder dabei, auf der weltweit größten Bücherschau in Frankfurt vom 7. bis 11. Oktober 2026. Gezeigt werden nicht nur die frisch nominierten Fotobücher des Jahrganges 26/27, der gerade von unserer Jury begutachtet wurde, sondern direkt am Stand in Halle 3.0 J153 werden mehrere LIVE-Gespräche mit und vor Publikum veranstaltet.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In den Interviews mit Foto- und Buchkunst-Expert*innen, die jeweils etwa 30 Minuten dauern werden, geht es insbesondere darum, wie Fotobücher gemacht werden, warum sie gemacht wurden und welche Relevanz sie heute noch haben?</w:t>
      </w:r>
    </w:p>
    <w:p w:rsidR="00000000" w:rsidDel="00000000" w:rsidP="00000000" w:rsidRDefault="00000000" w:rsidRPr="00000000" w14:paraId="00000026">
      <w:pPr>
        <w:pStyle w:val="Heading2"/>
        <w:rPr/>
      </w:pPr>
      <w:bookmarkStart w:colFirst="0" w:colLast="0" w:name="_b34syvlfwlun" w:id="4"/>
      <w:bookmarkEnd w:id="4"/>
      <w:r w:rsidDel="00000000" w:rsidR="00000000" w:rsidRPr="00000000">
        <w:rPr>
          <w:rtl w:val="0"/>
        </w:rPr>
        <w:t xml:space="preserve">Mit dabei bei den Fotobuch-Talks in Frankfurt sind dieses Jahr:</w:t>
      </w:r>
    </w:p>
    <w:p w:rsidR="00000000" w:rsidDel="00000000" w:rsidP="00000000" w:rsidRDefault="00000000" w:rsidRPr="00000000" w14:paraId="00000027">
      <w:pPr>
        <w:rPr/>
      </w:pPr>
      <w:r w:rsidDel="00000000" w:rsidR="00000000" w:rsidRPr="00000000">
        <w:rPr>
          <w:rtl w:val="0"/>
        </w:rPr>
        <w:t xml:space="preserve">Mittwoch, 7.10., 16 Uhr</w:t>
      </w:r>
    </w:p>
    <w:p w:rsidR="00000000" w:rsidDel="00000000" w:rsidP="00000000" w:rsidRDefault="00000000" w:rsidRPr="00000000" w14:paraId="00000028">
      <w:pPr>
        <w:pStyle w:val="Heading3"/>
        <w:rPr/>
      </w:pPr>
      <w:bookmarkStart w:colFirst="0" w:colLast="0" w:name="_181ltk39h4dl" w:id="5"/>
      <w:bookmarkEnd w:id="5"/>
      <w:r w:rsidDel="00000000" w:rsidR="00000000" w:rsidRPr="00000000">
        <w:rPr>
          <w:rtl w:val="0"/>
        </w:rPr>
        <w:t xml:space="preserve">Rüdiger Glatz</w:t>
      </w:r>
    </w:p>
    <w:p w:rsidR="00000000" w:rsidDel="00000000" w:rsidP="00000000" w:rsidRDefault="00000000" w:rsidRPr="00000000" w14:paraId="00000029">
      <w:pPr>
        <w:rPr/>
      </w:pPr>
      <w:r w:rsidDel="00000000" w:rsidR="00000000" w:rsidRPr="00000000">
        <w:rPr>
          <w:rtl w:val="0"/>
        </w:rPr>
        <w:t xml:space="preserve">Künstler, Verleger, Unternehmer und Vorsitzender der Deutschen Gesellschaft für Photographie (DGPh)</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»Fotografie und Buch 2026«</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Donnerstag, 8.10., 15.00 Uhr </w:t>
      </w:r>
    </w:p>
    <w:p w:rsidR="00000000" w:rsidDel="00000000" w:rsidP="00000000" w:rsidRDefault="00000000" w:rsidRPr="00000000" w14:paraId="00000030">
      <w:pPr>
        <w:pStyle w:val="Heading3"/>
        <w:rPr/>
      </w:pPr>
      <w:bookmarkStart w:colFirst="0" w:colLast="0" w:name="_9uqm7yic3zkd" w:id="6"/>
      <w:bookmarkEnd w:id="6"/>
      <w:r w:rsidDel="00000000" w:rsidR="00000000" w:rsidRPr="00000000">
        <w:rPr>
          <w:rtl w:val="0"/>
        </w:rPr>
        <w:t xml:space="preserve">Markus Hartmann</w:t>
      </w:r>
    </w:p>
    <w:p w:rsidR="00000000" w:rsidDel="00000000" w:rsidP="00000000" w:rsidRDefault="00000000" w:rsidRPr="00000000" w14:paraId="00000031">
      <w:pPr>
        <w:rPr/>
      </w:pPr>
      <w:r w:rsidDel="00000000" w:rsidR="00000000" w:rsidRPr="00000000">
        <w:rPr>
          <w:rtl w:val="0"/>
        </w:rPr>
        <w:t xml:space="preserve">Fotobuch-Verleger, Stuttgart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»Über das Verlegen von Fotobüchern«</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Donnerstag, 8.10., 16.00 Uhr </w:t>
      </w:r>
    </w:p>
    <w:p w:rsidR="00000000" w:rsidDel="00000000" w:rsidP="00000000" w:rsidRDefault="00000000" w:rsidRPr="00000000" w14:paraId="00000038">
      <w:pPr>
        <w:pStyle w:val="Heading3"/>
        <w:rPr/>
      </w:pPr>
      <w:bookmarkStart w:colFirst="0" w:colLast="0" w:name="_yrtd2uxi1m5j" w:id="7"/>
      <w:bookmarkEnd w:id="7"/>
      <w:r w:rsidDel="00000000" w:rsidR="00000000" w:rsidRPr="00000000">
        <w:rPr>
          <w:rtl w:val="0"/>
        </w:rPr>
        <w:t xml:space="preserve">Uta Kopp</w:t>
      </w:r>
    </w:p>
    <w:p w:rsidR="00000000" w:rsidDel="00000000" w:rsidP="00000000" w:rsidRDefault="00000000" w:rsidRPr="00000000" w14:paraId="00000039">
      <w:pPr>
        <w:rPr/>
      </w:pPr>
      <w:r w:rsidDel="00000000" w:rsidR="00000000" w:rsidRPr="00000000">
        <w:rPr>
          <w:rtl w:val="0"/>
        </w:rPr>
        <w:t xml:space="preserve">Grafik Designerin und Fotobuchgestalterin, Köln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»Über das Gestalten von Fotobüchern«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Freitag, 9.10., 16.00 Uhr</w:t>
      </w:r>
    </w:p>
    <w:p w:rsidR="00000000" w:rsidDel="00000000" w:rsidP="00000000" w:rsidRDefault="00000000" w:rsidRPr="00000000" w14:paraId="00000040">
      <w:pPr>
        <w:pStyle w:val="Heading3"/>
        <w:rPr/>
      </w:pPr>
      <w:bookmarkStart w:colFirst="0" w:colLast="0" w:name="_9bz2sk989mye" w:id="8"/>
      <w:bookmarkEnd w:id="8"/>
      <w:r w:rsidDel="00000000" w:rsidR="00000000" w:rsidRPr="00000000">
        <w:rPr>
          <w:rtl w:val="0"/>
        </w:rPr>
        <w:t xml:space="preserve">Victor Balko</w:t>
      </w:r>
    </w:p>
    <w:p w:rsidR="00000000" w:rsidDel="00000000" w:rsidP="00000000" w:rsidRDefault="00000000" w:rsidRPr="00000000" w14:paraId="00000041">
      <w:pPr>
        <w:rPr/>
      </w:pPr>
      <w:r w:rsidDel="00000000" w:rsidR="00000000" w:rsidRPr="00000000">
        <w:rPr>
          <w:rtl w:val="0"/>
        </w:rPr>
        <w:t xml:space="preserve">Fotobuchgestalter, Frankfurt am Main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»Warum Fotobücher?«</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Samstag, 10.10., 15.00 Uhr</w:t>
      </w:r>
    </w:p>
    <w:p w:rsidR="00000000" w:rsidDel="00000000" w:rsidP="00000000" w:rsidRDefault="00000000" w:rsidRPr="00000000" w14:paraId="00000048">
      <w:pPr>
        <w:pStyle w:val="Heading3"/>
        <w:rPr/>
      </w:pPr>
      <w:bookmarkStart w:colFirst="0" w:colLast="0" w:name="_q8z8bm1d4l2y" w:id="9"/>
      <w:bookmarkEnd w:id="9"/>
      <w:r w:rsidDel="00000000" w:rsidR="00000000" w:rsidRPr="00000000">
        <w:rPr>
          <w:rtl w:val="0"/>
        </w:rPr>
        <w:t xml:space="preserve">Dr. Helene Roth</w:t>
      </w:r>
    </w:p>
    <w:p w:rsidR="00000000" w:rsidDel="00000000" w:rsidP="00000000" w:rsidRDefault="00000000" w:rsidRPr="00000000" w14:paraId="00000049">
      <w:pPr>
        <w:rPr/>
      </w:pPr>
      <w:r w:rsidDel="00000000" w:rsidR="00000000" w:rsidRPr="00000000">
        <w:rPr>
          <w:rtl w:val="0"/>
        </w:rPr>
        <w:t xml:space="preserve">Foto- und Kunsthistorikerin, LMU München und </w:t>
      </w:r>
    </w:p>
    <w:p w:rsidR="00000000" w:rsidDel="00000000" w:rsidP="00000000" w:rsidRDefault="00000000" w:rsidRPr="00000000" w14:paraId="0000004A">
      <w:pPr>
        <w:rPr/>
      </w:pPr>
      <w:r w:rsidDel="00000000" w:rsidR="00000000" w:rsidRPr="00000000">
        <w:rPr>
          <w:rtl w:val="0"/>
        </w:rPr>
        <w:t xml:space="preserve">Goldpreisträgerin Kategorie Fototheorie 2025</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»Fotobuchpreis Goldmedaille 2025. Kategorie Fototheorie.«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Samstag, 10.10., 16.00 Uhr</w:t>
      </w:r>
    </w:p>
    <w:p w:rsidR="00000000" w:rsidDel="00000000" w:rsidP="00000000" w:rsidRDefault="00000000" w:rsidRPr="00000000" w14:paraId="00000051">
      <w:pPr>
        <w:pStyle w:val="Heading3"/>
        <w:rPr/>
      </w:pPr>
      <w:bookmarkStart w:colFirst="0" w:colLast="0" w:name="_tvqe6f9ndzhf" w:id="10"/>
      <w:bookmarkEnd w:id="10"/>
      <w:r w:rsidDel="00000000" w:rsidR="00000000" w:rsidRPr="00000000">
        <w:rPr>
          <w:rtl w:val="0"/>
        </w:rPr>
        <w:t xml:space="preserve">Birte Kreft</w:t>
      </w:r>
    </w:p>
    <w:p w:rsidR="00000000" w:rsidDel="00000000" w:rsidP="00000000" w:rsidRDefault="00000000" w:rsidRPr="00000000" w14:paraId="00000052">
      <w:pPr>
        <w:rPr/>
      </w:pPr>
      <w:r w:rsidDel="00000000" w:rsidR="00000000" w:rsidRPr="00000000">
        <w:rPr>
          <w:rtl w:val="0"/>
        </w:rPr>
        <w:t xml:space="preserve">Geschäftsführerin der Stiftung Buchkunst</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»Stiftung Buchkunst. 60 Jahre schöne Bücher«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w:t>
      </w:r>
    </w:p>
    <w:p w:rsidR="00000000" w:rsidDel="00000000" w:rsidP="00000000" w:rsidRDefault="00000000" w:rsidRPr="00000000" w14:paraId="00000057">
      <w:pPr>
        <w:pStyle w:val="Heading2"/>
        <w:rPr/>
      </w:pPr>
      <w:bookmarkStart w:colFirst="0" w:colLast="0" w:name="_ub37exaux9to" w:id="11"/>
      <w:bookmarkEnd w:id="11"/>
      <w:r w:rsidDel="00000000" w:rsidR="00000000" w:rsidRPr="00000000">
        <w:rPr>
          <w:rtl w:val="0"/>
        </w:rPr>
        <w:t xml:space="preserve">Nach einem Jahr Ausstellungstour: </w:t>
        <w:br w:type="textWrapping"/>
        <w:t xml:space="preserve">Letzte Station in Reutlingen für den Jahrgang 25/26!</w:t>
      </w:r>
    </w:p>
    <w:p w:rsidR="00000000" w:rsidDel="00000000" w:rsidP="00000000" w:rsidRDefault="00000000" w:rsidRPr="00000000" w14:paraId="00000058">
      <w:pPr>
        <w:rPr/>
      </w:pPr>
      <w:r w:rsidDel="00000000" w:rsidR="00000000" w:rsidRPr="00000000">
        <w:rPr>
          <w:rtl w:val="0"/>
        </w:rPr>
        <w:t xml:space="preserve">Vom 22. September bis 14. November 2026 ist der Preisträger-Jahrgang 25/26 in Baden-Württemberg in Reutlingen in der Stadtbibliothek zu sehen. Damit wird die Ausstellungstour des Jahrganges, der 2025 ausgezeichnet wurde, beendet. Alle 2025 ausgezeichneten Bücher werden anschließend in Regensburg in das Fotobuch-Preis-Archiv integriert. Mindestens 35.000 Besucher haben dann die ausgezeichneten Bücher in den vergangenen 12 Monaten gesehen und sie in der Hand gehabt. Danke an alle Ausstellungsorte! Großartige Arbeit!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w:t>
      </w:r>
    </w:p>
    <w:p w:rsidR="00000000" w:rsidDel="00000000" w:rsidP="00000000" w:rsidRDefault="00000000" w:rsidRPr="00000000" w14:paraId="0000005B">
      <w:pPr>
        <w:pStyle w:val="Heading2"/>
        <w:rPr/>
      </w:pPr>
      <w:bookmarkStart w:colFirst="0" w:colLast="0" w:name="_1gnoiapmxebm" w:id="12"/>
      <w:bookmarkEnd w:id="12"/>
      <w:r w:rsidDel="00000000" w:rsidR="00000000" w:rsidRPr="00000000">
        <w:rPr>
          <w:rtl w:val="0"/>
        </w:rPr>
        <w:t xml:space="preserve">Wir suchen weitere Stationen. </w:t>
      </w:r>
    </w:p>
    <w:p w:rsidR="00000000" w:rsidDel="00000000" w:rsidP="00000000" w:rsidRDefault="00000000" w:rsidRPr="00000000" w14:paraId="0000005C">
      <w:pPr>
        <w:rPr/>
      </w:pPr>
      <w:r w:rsidDel="00000000" w:rsidR="00000000" w:rsidRPr="00000000">
        <w:rPr>
          <w:rtl w:val="0"/>
        </w:rPr>
        <w:t xml:space="preserve">Vor allem in Dresden, Leipzig, Halle, Magdeburg, Rostock, Potsdam, Chemnitz, Weimar, Hannover, Bielefeld, Kassel, Osnabrück, Oldenburg, Münster, Bremen, Kiel, Hamburg, Nürnberg, Würzburg, Berlin, Zürich, Bern, Wien, Graz, St. Pölten, Klagenfurt, Salzburg, Innsbruck, Bozen und Luxemburg. Bitte melden! Kontakt direkt an uns!  </w:t>
      </w:r>
    </w:p>
    <w:p w:rsidR="00000000" w:rsidDel="00000000" w:rsidP="00000000" w:rsidRDefault="00000000" w:rsidRPr="00000000" w14:paraId="0000005D">
      <w:pPr>
        <w:rPr/>
      </w:pPr>
      <w:r w:rsidDel="00000000" w:rsidR="00000000" w:rsidRPr="00000000">
        <w:rPr>
          <w:rtl w:val="0"/>
        </w:rPr>
        <w:t xml:space="preserve">Ein weitererer Ausstellungspartner in Erfurt kommt im nächsten Jahr voraussichtlich dazu.</w:t>
      </w:r>
    </w:p>
    <w:p w:rsidR="00000000" w:rsidDel="00000000" w:rsidP="00000000" w:rsidRDefault="00000000" w:rsidRPr="00000000" w14:paraId="0000005E">
      <w:pPr>
        <w:pStyle w:val="Heading2"/>
        <w:rPr/>
      </w:pPr>
      <w:bookmarkStart w:colFirst="0" w:colLast="0" w:name="_bx1wn1lewdm" w:id="13"/>
      <w:bookmarkEnd w:id="13"/>
      <w:r w:rsidDel="00000000" w:rsidR="00000000" w:rsidRPr="00000000">
        <w:rPr>
          <w:rtl w:val="0"/>
        </w:rPr>
        <w:t xml:space="preserve">Ausführliche Informationen unter:</w:t>
      </w:r>
    </w:p>
    <w:p w:rsidR="00000000" w:rsidDel="00000000" w:rsidP="00000000" w:rsidRDefault="00000000" w:rsidRPr="00000000" w14:paraId="0000005F">
      <w:pPr>
        <w:rPr/>
      </w:pPr>
      <w:r w:rsidDel="00000000" w:rsidR="00000000" w:rsidRPr="00000000">
        <w:rPr>
          <w:rtl w:val="0"/>
        </w:rPr>
        <w:t xml:space="preserve">https://deutscherfotobuchpreis.de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Wer regelmäßig informiert sein möchte über das Festival, den Fotobuchpreis und den Podcast ›Fotografie neu Denken‹, der trägt sich in den Newsletter ein: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https://deutscherfotobuchpreis.de/newsletter/</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Begleitet wird der Deutsche Fotobuchpreis und das INTERNATIONALE FESTIVAL FOTOGRAFISCHER BILDER von dem Podcast »Fotografie Neu Denken« von Andy Scholz, der mittlerweile über 300 Episoden umfasst und überall, wo es Podcasts gibt, zu finden und zu hören ist – mit Gesprächen rund um fotografische Bilder und Bücher. </w:t>
      </w:r>
    </w:p>
    <w:p w:rsidR="00000000" w:rsidDel="00000000" w:rsidP="00000000" w:rsidRDefault="00000000" w:rsidRPr="00000000" w14:paraId="00000066">
      <w:pPr>
        <w:rPr/>
      </w:pPr>
      <w:r w:rsidDel="00000000" w:rsidR="00000000" w:rsidRPr="00000000">
        <w:rPr>
          <w:rtl w:val="0"/>
        </w:rPr>
        <w:t xml:space="preserve">Links zu den Episoden auf der Festival- und auf der Fotobuchpreis-Seite.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Über eine freundliche Berichterstattung freuen wir uns sehr.</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Sie erreichen uns direkt unter: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info@deutscherfotobuchpreis.de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Herzliche Grüße,</w:t>
      </w:r>
    </w:p>
    <w:p w:rsidR="00000000" w:rsidDel="00000000" w:rsidP="00000000" w:rsidRDefault="00000000" w:rsidRPr="00000000" w14:paraId="0000006F">
      <w:pPr>
        <w:rPr/>
      </w:pPr>
      <w:r w:rsidDel="00000000" w:rsidR="00000000" w:rsidRPr="00000000">
        <w:rPr>
          <w:rtl w:val="0"/>
        </w:rPr>
        <w:t xml:space="preserve">Andy Scholz und Martin Rosner </w:t>
      </w:r>
    </w:p>
    <w:p w:rsidR="00000000" w:rsidDel="00000000" w:rsidP="00000000" w:rsidRDefault="00000000" w:rsidRPr="00000000" w14:paraId="00000070">
      <w:pPr>
        <w:rPr/>
      </w:pPr>
      <w:r w:rsidDel="00000000" w:rsidR="00000000" w:rsidRPr="00000000">
        <w:rPr>
          <w:rtl w:val="0"/>
        </w:rPr>
        <w:t xml:space="preserve">Organisationsleitung</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w:t>
      </w:r>
    </w:p>
    <w:p w:rsidR="00000000" w:rsidDel="00000000" w:rsidP="00000000" w:rsidRDefault="00000000" w:rsidRPr="00000000" w14:paraId="00000073">
      <w:pPr>
        <w:pStyle w:val="Heading2"/>
        <w:rPr/>
      </w:pPr>
      <w:bookmarkStart w:colFirst="0" w:colLast="0" w:name="_dm8zpwp23h9v" w:id="14"/>
      <w:bookmarkEnd w:id="14"/>
      <w:r w:rsidDel="00000000" w:rsidR="00000000" w:rsidRPr="00000000">
        <w:rPr>
          <w:rtl w:val="0"/>
        </w:rPr>
        <w:t xml:space="preserve">Kurz-Biografien der Jury-Teilnehmer*innen</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widowControl w:val="0"/>
        <w:rPr/>
      </w:pPr>
      <w:r w:rsidDel="00000000" w:rsidR="00000000" w:rsidRPr="00000000">
        <w:rPr>
          <w:rtl w:val="0"/>
        </w:rPr>
        <w:t xml:space="preserve">Laura Ettel (Fotografin und Kuratorin für die Leica Galerie Wien)</w:t>
      </w:r>
    </w:p>
    <w:p w:rsidR="00000000" w:rsidDel="00000000" w:rsidP="00000000" w:rsidRDefault="00000000" w:rsidRPr="00000000" w14:paraId="00000076">
      <w:pPr>
        <w:widowControl w:val="0"/>
        <w:rPr/>
      </w:pPr>
      <w:r w:rsidDel="00000000" w:rsidR="00000000" w:rsidRPr="00000000">
        <w:rPr>
          <w:rtl w:val="0"/>
        </w:rPr>
      </w:r>
    </w:p>
    <w:p w:rsidR="00000000" w:rsidDel="00000000" w:rsidP="00000000" w:rsidRDefault="00000000" w:rsidRPr="00000000" w14:paraId="00000077">
      <w:pPr>
        <w:widowControl w:val="0"/>
        <w:rPr/>
      </w:pPr>
      <w:r w:rsidDel="00000000" w:rsidR="00000000" w:rsidRPr="00000000">
        <w:rPr>
          <w:rtl w:val="0"/>
        </w:rPr>
        <w:t xml:space="preserve">Laura Ettel ist Fotografin und Kamerafrau für Film und Fernsehen sowie Kuratorin für die Leica Galerie Wien. Sie studierte Bildtechnik und Kamera an der Filmakademie Wien und Fotografie an der Akademie der bildenden Künste Wien. Als wissenschaftliche Mitarbeiterin im »Archiv der Zeitgenossen« (Krems, Österreich) ist sie für die Film- und Medienbestände verantwortlich. Sie forscht zum emanzipatorischen Potenzial der Filmkameraarbeit in feministischen Bewegungen, zum »networked curating« und zu Zirkulationen in Künstler*innen-Archiven.</w:t>
      </w:r>
    </w:p>
    <w:p w:rsidR="00000000" w:rsidDel="00000000" w:rsidP="00000000" w:rsidRDefault="00000000" w:rsidRPr="00000000" w14:paraId="00000078">
      <w:pPr>
        <w:widowControl w:val="0"/>
        <w:rPr/>
      </w:pPr>
      <w:r w:rsidDel="00000000" w:rsidR="00000000" w:rsidRPr="00000000">
        <w:rPr>
          <w:rtl w:val="0"/>
        </w:rPr>
      </w:r>
    </w:p>
    <w:p w:rsidR="00000000" w:rsidDel="00000000" w:rsidP="00000000" w:rsidRDefault="00000000" w:rsidRPr="00000000" w14:paraId="00000079">
      <w:pPr>
        <w:widowControl w:val="0"/>
        <w:rPr/>
      </w:pPr>
      <w:r w:rsidDel="00000000" w:rsidR="00000000" w:rsidRPr="00000000">
        <w:rPr>
          <w:rtl w:val="0"/>
        </w:rPr>
        <w:t xml:space="preserve">https://leica-camera.com/</w:t>
      </w:r>
    </w:p>
    <w:p w:rsidR="00000000" w:rsidDel="00000000" w:rsidP="00000000" w:rsidRDefault="00000000" w:rsidRPr="00000000" w14:paraId="0000007A">
      <w:pPr>
        <w:widowControl w:val="0"/>
        <w:rPr/>
      </w:pPr>
      <w:r w:rsidDel="00000000" w:rsidR="00000000" w:rsidRPr="00000000">
        <w:rPr>
          <w:rtl w:val="0"/>
        </w:rPr>
      </w:r>
    </w:p>
    <w:p w:rsidR="00000000" w:rsidDel="00000000" w:rsidP="00000000" w:rsidRDefault="00000000" w:rsidRPr="00000000" w14:paraId="0000007B">
      <w:pPr>
        <w:widowControl w:val="0"/>
        <w:rPr/>
      </w:pPr>
      <w:r w:rsidDel="00000000" w:rsidR="00000000" w:rsidRPr="00000000">
        <w:rPr>
          <w:rtl w:val="0"/>
        </w:rPr>
        <w:t xml:space="preserve">+++</w:t>
      </w:r>
    </w:p>
    <w:p w:rsidR="00000000" w:rsidDel="00000000" w:rsidP="00000000" w:rsidRDefault="00000000" w:rsidRPr="00000000" w14:paraId="0000007C">
      <w:pPr>
        <w:widowControl w:val="0"/>
        <w:rPr/>
      </w:pPr>
      <w:r w:rsidDel="00000000" w:rsidR="00000000" w:rsidRPr="00000000">
        <w:rPr>
          <w:rtl w:val="0"/>
        </w:rPr>
      </w:r>
    </w:p>
    <w:p w:rsidR="00000000" w:rsidDel="00000000" w:rsidP="00000000" w:rsidRDefault="00000000" w:rsidRPr="00000000" w14:paraId="0000007D">
      <w:pPr>
        <w:widowControl w:val="0"/>
        <w:rPr/>
      </w:pPr>
      <w:r w:rsidDel="00000000" w:rsidR="00000000" w:rsidRPr="00000000">
        <w:rPr>
          <w:rtl w:val="0"/>
        </w:rPr>
        <w:t xml:space="preserve">Dr. Katharina Günther (Goldpreisträgerin »Fototheorie und Essayistik« 2023. Kuratorin am Zentrum für verfolgte Künste in Solingen)</w:t>
      </w:r>
    </w:p>
    <w:p w:rsidR="00000000" w:rsidDel="00000000" w:rsidP="00000000" w:rsidRDefault="00000000" w:rsidRPr="00000000" w14:paraId="0000007E">
      <w:pPr>
        <w:widowControl w:val="0"/>
        <w:rPr/>
      </w:pPr>
      <w:r w:rsidDel="00000000" w:rsidR="00000000" w:rsidRPr="00000000">
        <w:rPr>
          <w:rtl w:val="0"/>
        </w:rPr>
      </w:r>
    </w:p>
    <w:p w:rsidR="00000000" w:rsidDel="00000000" w:rsidP="00000000" w:rsidRDefault="00000000" w:rsidRPr="00000000" w14:paraId="0000007F">
      <w:pPr>
        <w:widowControl w:val="0"/>
        <w:rPr/>
      </w:pPr>
      <w:r w:rsidDel="00000000" w:rsidR="00000000" w:rsidRPr="00000000">
        <w:rPr>
          <w:rtl w:val="0"/>
        </w:rPr>
        <w:t xml:space="preserve">Dr. Katharina Günther studierte Kunstgeschichte in Köln und Antwerpen und wurde 2019 mit einer Arbeit über Francis Bacons fotografische Quellen von der Universität zu Köln promoviert. Seit 2010 forschte sie in Dublin und London für »The Estate of Francis Bacon«, die »Francis Bacon MB Art Foundation« und das »John Deakin Archive«. Ab 2015 baute sie als Projektleiterin in London die offizielle Website mit digitalem Catalogue Raisonné des Bacon Nachlasses auf. Bis 2024 war sie die Wissenschaftliche Geschäftsführerin des Forschungsverbunds Marbach Weimar Wolfenbüttel an der Klassik Stiftung Weimar. Gegenwärtig arbeitet sie als Kuratorin am Zentrum für verfolgte Künste in Solingen. </w:t>
      </w:r>
    </w:p>
    <w:p w:rsidR="00000000" w:rsidDel="00000000" w:rsidP="00000000" w:rsidRDefault="00000000" w:rsidRPr="00000000" w14:paraId="00000080">
      <w:pPr>
        <w:widowControl w:val="0"/>
        <w:rPr/>
      </w:pPr>
      <w:r w:rsidDel="00000000" w:rsidR="00000000" w:rsidRPr="00000000">
        <w:rPr>
          <w:rtl w:val="0"/>
        </w:rPr>
      </w:r>
    </w:p>
    <w:p w:rsidR="00000000" w:rsidDel="00000000" w:rsidP="00000000" w:rsidRDefault="00000000" w:rsidRPr="00000000" w14:paraId="00000081">
      <w:pPr>
        <w:widowControl w:val="0"/>
        <w:rPr/>
      </w:pPr>
      <w:r w:rsidDel="00000000" w:rsidR="00000000" w:rsidRPr="00000000">
        <w:rPr>
          <w:rtl w:val="0"/>
        </w:rPr>
        <w:t xml:space="preserve">https://www.verfolgte-kuenste.com</w:t>
      </w:r>
    </w:p>
    <w:p w:rsidR="00000000" w:rsidDel="00000000" w:rsidP="00000000" w:rsidRDefault="00000000" w:rsidRPr="00000000" w14:paraId="00000082">
      <w:pPr>
        <w:widowControl w:val="0"/>
        <w:rPr/>
      </w:pPr>
      <w:r w:rsidDel="00000000" w:rsidR="00000000" w:rsidRPr="00000000">
        <w:rPr>
          <w:rtl w:val="0"/>
        </w:rPr>
      </w:r>
    </w:p>
    <w:p w:rsidR="00000000" w:rsidDel="00000000" w:rsidP="00000000" w:rsidRDefault="00000000" w:rsidRPr="00000000" w14:paraId="00000083">
      <w:pPr>
        <w:widowControl w:val="0"/>
        <w:rPr/>
      </w:pPr>
      <w:r w:rsidDel="00000000" w:rsidR="00000000" w:rsidRPr="00000000">
        <w:rPr>
          <w:rtl w:val="0"/>
        </w:rPr>
        <w:t xml:space="preserve">+++</w:t>
      </w:r>
    </w:p>
    <w:p w:rsidR="00000000" w:rsidDel="00000000" w:rsidP="00000000" w:rsidRDefault="00000000" w:rsidRPr="00000000" w14:paraId="00000084">
      <w:pPr>
        <w:widowControl w:val="0"/>
        <w:rPr/>
      </w:pPr>
      <w:r w:rsidDel="00000000" w:rsidR="00000000" w:rsidRPr="00000000">
        <w:rPr>
          <w:rtl w:val="0"/>
        </w:rPr>
      </w:r>
    </w:p>
    <w:p w:rsidR="00000000" w:rsidDel="00000000" w:rsidP="00000000" w:rsidRDefault="00000000" w:rsidRPr="00000000" w14:paraId="00000085">
      <w:pPr>
        <w:widowControl w:val="0"/>
        <w:rPr/>
      </w:pPr>
      <w:r w:rsidDel="00000000" w:rsidR="00000000" w:rsidRPr="00000000">
        <w:rPr>
          <w:rtl w:val="0"/>
        </w:rPr>
        <w:t xml:space="preserve">Hans-Michael Koetzle (Autor, Journalist und Publizist, München)</w:t>
      </w:r>
    </w:p>
    <w:p w:rsidR="00000000" w:rsidDel="00000000" w:rsidP="00000000" w:rsidRDefault="00000000" w:rsidRPr="00000000" w14:paraId="00000086">
      <w:pPr>
        <w:widowControl w:val="0"/>
        <w:rPr/>
      </w:pPr>
      <w:r w:rsidDel="00000000" w:rsidR="00000000" w:rsidRPr="00000000">
        <w:rPr>
          <w:rtl w:val="0"/>
        </w:rPr>
      </w:r>
    </w:p>
    <w:p w:rsidR="00000000" w:rsidDel="00000000" w:rsidP="00000000" w:rsidRDefault="00000000" w:rsidRPr="00000000" w14:paraId="00000087">
      <w:pPr>
        <w:widowControl w:val="0"/>
        <w:rPr/>
      </w:pPr>
      <w:r w:rsidDel="00000000" w:rsidR="00000000" w:rsidRPr="00000000">
        <w:rPr>
          <w:rtl w:val="0"/>
        </w:rPr>
        <w:t xml:space="preserve">Hans-Michael Koetzle ist der »Grandseigneur of Photobooks«. Bereits seit den 1990er Jahren ist er immer wieder in der Fotobuchjury. 2022 wurde er von der Deutschen Gesellschaft für Photographie mit ihrer höchsten Auszeichnung, dem Kulturpreis, ausgezeichnet. Er wurde 1953 in Ulm geboren und studierte studierte Germanistik sowie Geschichte in München. Er arbeitete als Journalist und war Chefredakteur der Zeitschrift Leica World. Er ist Autor zahlreicher Publikationen und Essays über Fotografie.</w:t>
      </w:r>
    </w:p>
    <w:p w:rsidR="00000000" w:rsidDel="00000000" w:rsidP="00000000" w:rsidRDefault="00000000" w:rsidRPr="00000000" w14:paraId="00000088">
      <w:pPr>
        <w:widowControl w:val="0"/>
        <w:rPr/>
      </w:pPr>
      <w:r w:rsidDel="00000000" w:rsidR="00000000" w:rsidRPr="00000000">
        <w:rPr>
          <w:rtl w:val="0"/>
        </w:rPr>
      </w:r>
    </w:p>
    <w:p w:rsidR="00000000" w:rsidDel="00000000" w:rsidP="00000000" w:rsidRDefault="00000000" w:rsidRPr="00000000" w14:paraId="00000089">
      <w:pPr>
        <w:widowControl w:val="0"/>
        <w:rPr/>
      </w:pPr>
      <w:r w:rsidDel="00000000" w:rsidR="00000000" w:rsidRPr="00000000">
        <w:rPr>
          <w:rtl w:val="0"/>
        </w:rPr>
        <w:t xml:space="preserve">+++</w:t>
      </w:r>
    </w:p>
    <w:p w:rsidR="00000000" w:rsidDel="00000000" w:rsidP="00000000" w:rsidRDefault="00000000" w:rsidRPr="00000000" w14:paraId="0000008A">
      <w:pPr>
        <w:widowControl w:val="0"/>
        <w:rPr/>
      </w:pPr>
      <w:r w:rsidDel="00000000" w:rsidR="00000000" w:rsidRPr="00000000">
        <w:rPr>
          <w:rtl w:val="0"/>
        </w:rPr>
      </w:r>
    </w:p>
    <w:p w:rsidR="00000000" w:rsidDel="00000000" w:rsidP="00000000" w:rsidRDefault="00000000" w:rsidRPr="00000000" w14:paraId="0000008B">
      <w:pPr>
        <w:widowControl w:val="0"/>
        <w:rPr/>
      </w:pPr>
      <w:r w:rsidDel="00000000" w:rsidR="00000000" w:rsidRPr="00000000">
        <w:rPr>
          <w:rtl w:val="0"/>
        </w:rPr>
        <w:t xml:space="preserve">Uta Kopp (Frei schaffende Buchgestalterin, Köln) </w:t>
      </w:r>
    </w:p>
    <w:p w:rsidR="00000000" w:rsidDel="00000000" w:rsidP="00000000" w:rsidRDefault="00000000" w:rsidRPr="00000000" w14:paraId="0000008C">
      <w:pPr>
        <w:widowControl w:val="0"/>
        <w:rPr/>
      </w:pPr>
      <w:r w:rsidDel="00000000" w:rsidR="00000000" w:rsidRPr="00000000">
        <w:rPr>
          <w:rtl w:val="0"/>
        </w:rPr>
      </w:r>
    </w:p>
    <w:p w:rsidR="00000000" w:rsidDel="00000000" w:rsidP="00000000" w:rsidRDefault="00000000" w:rsidRPr="00000000" w14:paraId="0000008D">
      <w:pPr>
        <w:widowControl w:val="0"/>
        <w:rPr/>
      </w:pPr>
      <w:r w:rsidDel="00000000" w:rsidR="00000000" w:rsidRPr="00000000">
        <w:rPr>
          <w:rtl w:val="0"/>
        </w:rPr>
        <w:t xml:space="preserve">Uta Kopp studierte an der Fachhochschule Mainz Typografie, Editorial Design und Corporate Design sowie postgradual an der Kunsthochschule für Medien Köln Screen- und Broadcast Design. Seit 2003 arbeitet Uta Kopp schwerpunktmäßig im Bereich der Buchgestaltung und begleitet Publikationen von der konzeptionellen Entwicklung bis zur Herstellung. Seit 2007 konzipiert und realisiert sie gemeinsam mit Achim Mohné im Rahmen des Langzeit-Kunstprojekts »Remotewords« weltweit Botschaften auf Dächern von Kulturinstitutionen. Seit 2009 lehrt sie als Gastprofessorin an verschiedenen Universitäten. Ihre Arbeiten und Buchgestaltungen wurden mit zahlreichen nationalen und internationalen Designpreisen ausgezeichnet, darunter zweimal die Bronzemedaille des Deutschen Fotobuchpreises sowie 2020/21 die Goldmedaille in der Kategorie „Konzeptionell – künstlerischer Fotobildband“ für das Buchprojekt DI_GI_TA_LIS.</w:t>
      </w:r>
    </w:p>
    <w:p w:rsidR="00000000" w:rsidDel="00000000" w:rsidP="00000000" w:rsidRDefault="00000000" w:rsidRPr="00000000" w14:paraId="0000008E">
      <w:pPr>
        <w:widowControl w:val="0"/>
        <w:rPr/>
      </w:pPr>
      <w:r w:rsidDel="00000000" w:rsidR="00000000" w:rsidRPr="00000000">
        <w:rPr>
          <w:rtl w:val="0"/>
        </w:rPr>
      </w:r>
    </w:p>
    <w:p w:rsidR="00000000" w:rsidDel="00000000" w:rsidP="00000000" w:rsidRDefault="00000000" w:rsidRPr="00000000" w14:paraId="0000008F">
      <w:pPr>
        <w:widowControl w:val="0"/>
        <w:rPr/>
      </w:pPr>
      <w:r w:rsidDel="00000000" w:rsidR="00000000" w:rsidRPr="00000000">
        <w:rPr>
          <w:rtl w:val="0"/>
        </w:rPr>
        <w:t xml:space="preserve">https://www.utakopp.de</w:t>
      </w:r>
    </w:p>
    <w:p w:rsidR="00000000" w:rsidDel="00000000" w:rsidP="00000000" w:rsidRDefault="00000000" w:rsidRPr="00000000" w14:paraId="00000090">
      <w:pPr>
        <w:widowControl w:val="0"/>
        <w:rPr/>
      </w:pPr>
      <w:r w:rsidDel="00000000" w:rsidR="00000000" w:rsidRPr="00000000">
        <w:rPr>
          <w:rtl w:val="0"/>
        </w:rPr>
      </w:r>
    </w:p>
    <w:p w:rsidR="00000000" w:rsidDel="00000000" w:rsidP="00000000" w:rsidRDefault="00000000" w:rsidRPr="00000000" w14:paraId="00000091">
      <w:pPr>
        <w:widowControl w:val="0"/>
        <w:rPr/>
      </w:pPr>
      <w:r w:rsidDel="00000000" w:rsidR="00000000" w:rsidRPr="00000000">
        <w:rPr>
          <w:rtl w:val="0"/>
        </w:rPr>
        <w:t xml:space="preserve">+++</w:t>
      </w:r>
    </w:p>
    <w:p w:rsidR="00000000" w:rsidDel="00000000" w:rsidP="00000000" w:rsidRDefault="00000000" w:rsidRPr="00000000" w14:paraId="00000092">
      <w:pPr>
        <w:widowControl w:val="0"/>
        <w:rPr/>
      </w:pPr>
      <w:r w:rsidDel="00000000" w:rsidR="00000000" w:rsidRPr="00000000">
        <w:rPr>
          <w:rtl w:val="0"/>
        </w:rPr>
      </w:r>
    </w:p>
    <w:p w:rsidR="00000000" w:rsidDel="00000000" w:rsidP="00000000" w:rsidRDefault="00000000" w:rsidRPr="00000000" w14:paraId="00000093">
      <w:pPr>
        <w:widowControl w:val="0"/>
        <w:rPr/>
      </w:pPr>
      <w:r w:rsidDel="00000000" w:rsidR="00000000" w:rsidRPr="00000000">
        <w:rPr>
          <w:rtl w:val="0"/>
        </w:rPr>
        <w:t xml:space="preserve">Prof. Lotte Reimann (Lehrstuhl »Fotografie und Identität«, Hochschule München)</w:t>
      </w:r>
    </w:p>
    <w:p w:rsidR="00000000" w:rsidDel="00000000" w:rsidP="00000000" w:rsidRDefault="00000000" w:rsidRPr="00000000" w14:paraId="00000094">
      <w:pPr>
        <w:widowControl w:val="0"/>
        <w:rPr/>
      </w:pPr>
      <w:r w:rsidDel="00000000" w:rsidR="00000000" w:rsidRPr="00000000">
        <w:rPr>
          <w:rtl w:val="0"/>
        </w:rPr>
      </w:r>
    </w:p>
    <w:p w:rsidR="00000000" w:rsidDel="00000000" w:rsidP="00000000" w:rsidRDefault="00000000" w:rsidRPr="00000000" w14:paraId="00000095">
      <w:pPr>
        <w:widowControl w:val="0"/>
        <w:rPr/>
      </w:pPr>
      <w:r w:rsidDel="00000000" w:rsidR="00000000" w:rsidRPr="00000000">
        <w:rPr>
          <w:rtl w:val="0"/>
        </w:rPr>
        <w:t xml:space="preserve">Lotte Reimann (they/them) ist multimediale*r Erzähler*in, Forscher*in und Lehrende*r und lebt und arbeitet derzeit in Berlin und München. Lotte arbeitet an biografischen Narrativen über Körperlichkeit, die das koloniale historische Konzept des »Fetischs« – also den Blick auf die »Anderen« – unterlaufen. Lotte studierte an der Fachhochschule Bielefeld und an der Gerrit Rietveld Academie in Amsterdam. Lottes Arbeiten wurden unter anderem im Stedelijk Museum Amsterdam, bei De Appel, in Fotomuseum Winterthur, bei den Rencontres d’Arles, im Museum Arnhem sowie im Marta Herford gezeigt. Seit 2025 ist Lotte Professor*in für »Fotografie und Identität« an der Hochschule München.</w:t>
      </w:r>
    </w:p>
    <w:p w:rsidR="00000000" w:rsidDel="00000000" w:rsidP="00000000" w:rsidRDefault="00000000" w:rsidRPr="00000000" w14:paraId="00000096">
      <w:pPr>
        <w:widowControl w:val="0"/>
        <w:rPr/>
      </w:pPr>
      <w:r w:rsidDel="00000000" w:rsidR="00000000" w:rsidRPr="00000000">
        <w:rPr>
          <w:rtl w:val="0"/>
        </w:rPr>
      </w:r>
    </w:p>
    <w:p w:rsidR="00000000" w:rsidDel="00000000" w:rsidP="00000000" w:rsidRDefault="00000000" w:rsidRPr="00000000" w14:paraId="00000097">
      <w:pPr>
        <w:widowControl w:val="0"/>
        <w:rPr/>
      </w:pPr>
      <w:r w:rsidDel="00000000" w:rsidR="00000000" w:rsidRPr="00000000">
        <w:rPr>
          <w:rtl w:val="0"/>
        </w:rPr>
        <w:t xml:space="preserve">https://www.lottereimann.de</w:t>
      </w:r>
    </w:p>
    <w:p w:rsidR="00000000" w:rsidDel="00000000" w:rsidP="00000000" w:rsidRDefault="00000000" w:rsidRPr="00000000" w14:paraId="00000098">
      <w:pPr>
        <w:widowControl w:val="0"/>
        <w:rPr/>
      </w:pPr>
      <w:r w:rsidDel="00000000" w:rsidR="00000000" w:rsidRPr="00000000">
        <w:rPr>
          <w:rtl w:val="0"/>
        </w:rPr>
      </w:r>
    </w:p>
    <w:p w:rsidR="00000000" w:rsidDel="00000000" w:rsidP="00000000" w:rsidRDefault="00000000" w:rsidRPr="00000000" w14:paraId="00000099">
      <w:pPr>
        <w:widowControl w:val="0"/>
        <w:rPr/>
      </w:pPr>
      <w:r w:rsidDel="00000000" w:rsidR="00000000" w:rsidRPr="00000000">
        <w:rPr>
          <w:rtl w:val="0"/>
        </w:rPr>
        <w:t xml:space="preserve">+++</w:t>
      </w:r>
    </w:p>
    <w:p w:rsidR="00000000" w:rsidDel="00000000" w:rsidP="00000000" w:rsidRDefault="00000000" w:rsidRPr="00000000" w14:paraId="0000009A">
      <w:pPr>
        <w:widowControl w:val="0"/>
        <w:rPr/>
      </w:pPr>
      <w:r w:rsidDel="00000000" w:rsidR="00000000" w:rsidRPr="00000000">
        <w:rPr>
          <w:rtl w:val="0"/>
        </w:rPr>
      </w:r>
    </w:p>
    <w:p w:rsidR="00000000" w:rsidDel="00000000" w:rsidP="00000000" w:rsidRDefault="00000000" w:rsidRPr="00000000" w14:paraId="0000009B">
      <w:pPr>
        <w:widowControl w:val="0"/>
        <w:rPr/>
      </w:pPr>
      <w:r w:rsidDel="00000000" w:rsidR="00000000" w:rsidRPr="00000000">
        <w:rPr>
          <w:rtl w:val="0"/>
        </w:rPr>
        <w:t xml:space="preserve">Prof. Dr. Bernd Stiegler (Professor für neuere deutsche Literatur mit Schwerpunkt 20. Jahrhundert im medialen Kontext an der Universität Konstanz)</w:t>
      </w:r>
    </w:p>
    <w:p w:rsidR="00000000" w:rsidDel="00000000" w:rsidP="00000000" w:rsidRDefault="00000000" w:rsidRPr="00000000" w14:paraId="0000009C">
      <w:pPr>
        <w:widowControl w:val="0"/>
        <w:rPr/>
      </w:pPr>
      <w:r w:rsidDel="00000000" w:rsidR="00000000" w:rsidRPr="00000000">
        <w:rPr>
          <w:rtl w:val="0"/>
        </w:rPr>
      </w:r>
    </w:p>
    <w:p w:rsidR="00000000" w:rsidDel="00000000" w:rsidP="00000000" w:rsidRDefault="00000000" w:rsidRPr="00000000" w14:paraId="0000009D">
      <w:pPr>
        <w:widowControl w:val="0"/>
        <w:rPr/>
      </w:pPr>
      <w:r w:rsidDel="00000000" w:rsidR="00000000" w:rsidRPr="00000000">
        <w:rPr>
          <w:rtl w:val="0"/>
        </w:rPr>
        <w:t xml:space="preserve">Prof. Dr. Bernd Stiegler studierte Germanistik und Philosophie in Tübingen, München, Paris, Berlin und Freiburg. 1992 promovierte er in Neuerer Deutscher Literaturwissenschaft an der Albert-Ludwigs-Universität Freiburg und arbeitete anschließend an verschiedenen Hochschulen als wissenschaftlicher Angestellter. Von 1999 bis 2007 war er Programmleiter »Wissenschaft« im Suhrkamp Verlag und verantwortlich für das wissenschaftliche Hauptprogramm sowie für die Reihe »suhrkamp Taschenbuch wissenschaft«. Im Jahr 2000 habilitierte er an der Universität Mannheim und folgte 2007 dem Ruf auf eine Professur für Neuere deutsche Literatur mit Schwerpunkt 20. Jahrhundert im medialen Kontext an der Universität Konstanz.</w:t>
      </w:r>
    </w:p>
    <w:p w:rsidR="00000000" w:rsidDel="00000000" w:rsidP="00000000" w:rsidRDefault="00000000" w:rsidRPr="00000000" w14:paraId="0000009E">
      <w:pPr>
        <w:widowControl w:val="0"/>
        <w:rPr/>
      </w:pPr>
      <w:r w:rsidDel="00000000" w:rsidR="00000000" w:rsidRPr="00000000">
        <w:rPr>
          <w:rtl w:val="0"/>
        </w:rPr>
      </w:r>
    </w:p>
    <w:p w:rsidR="00000000" w:rsidDel="00000000" w:rsidP="00000000" w:rsidRDefault="00000000" w:rsidRPr="00000000" w14:paraId="0000009F">
      <w:pPr>
        <w:widowControl w:val="0"/>
        <w:rPr/>
      </w:pPr>
      <w:r w:rsidDel="00000000" w:rsidR="00000000" w:rsidRPr="00000000">
        <w:rPr>
          <w:rtl w:val="0"/>
        </w:rPr>
        <w:t xml:space="preserve">https://www.litwiss.uni-konstanz.de/germanistik/personen/personen-a-z/prof-dr-bernd-stiegler/</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w:t>
      </w:r>
    </w:p>
    <w:p w:rsidR="00000000" w:rsidDel="00000000" w:rsidP="00000000" w:rsidRDefault="00000000" w:rsidRPr="00000000" w14:paraId="000000A2">
      <w:pPr>
        <w:pStyle w:val="Heading2"/>
        <w:rPr/>
      </w:pPr>
      <w:bookmarkStart w:colFirst="0" w:colLast="0" w:name="_sunyy9v5xkry" w:id="15"/>
      <w:bookmarkEnd w:id="15"/>
      <w:r w:rsidDel="00000000" w:rsidR="00000000" w:rsidRPr="00000000">
        <w:rPr>
          <w:rtl w:val="0"/>
        </w:rPr>
        <w:t xml:space="preserve">Weitere Hintergrundinformationen</w:t>
      </w:r>
    </w:p>
    <w:p w:rsidR="00000000" w:rsidDel="00000000" w:rsidP="00000000" w:rsidRDefault="00000000" w:rsidRPr="00000000" w14:paraId="000000A3">
      <w:pPr>
        <w:rPr/>
      </w:pPr>
      <w:r w:rsidDel="00000000" w:rsidR="00000000" w:rsidRPr="00000000">
        <w:rPr>
          <w:rtl w:val="0"/>
        </w:rPr>
        <w:t xml:space="preserve">Der Deutsche Fotobuchpreis ist ein jährlicher Wettbewerb, der 2025 sein fünfzigjähriges Bestehen feierte. Er wurde 1975 als »Kodak Fotobuchpreis« gegründet und 2003 offiziell vom »Börsenverein des Deutschen Buchhandels« in »Deutscher Fotobuchpreis« umbenannt. 2017 übernahm die Hochschule der Medien Stuttgart die Ausrichtung und seit 2023 ist der Preis fest im INTERNATIONALEN FESTIVAL FOTOGRAFISCHER BILDER integriert mit Sitz in Regensburg.</w:t>
      </w:r>
    </w:p>
    <w:p w:rsidR="00000000" w:rsidDel="00000000" w:rsidP="00000000" w:rsidRDefault="00000000" w:rsidRPr="00000000" w14:paraId="000000A4">
      <w:pPr>
        <w:rPr/>
      </w:pPr>
      <w:r w:rsidDel="00000000" w:rsidR="00000000" w:rsidRPr="00000000">
        <w:rPr>
          <w:rtl w:val="0"/>
        </w:rPr>
        <w:t xml:space="preserve"> </w:t>
      </w:r>
    </w:p>
    <w:p w:rsidR="00000000" w:rsidDel="00000000" w:rsidP="00000000" w:rsidRDefault="00000000" w:rsidRPr="00000000" w14:paraId="000000A5">
      <w:pPr>
        <w:rPr/>
      </w:pPr>
      <w:r w:rsidDel="00000000" w:rsidR="00000000" w:rsidRPr="00000000">
        <w:rPr>
          <w:rtl w:val="0"/>
        </w:rPr>
        <w:t xml:space="preserve">Die eingereichten Fotobuch-Titel treten in zwölf Kategorien an, um der Vielfalt des fotografischen Mediums gerecht zu werden, sowie die inhaltliche und thematische Diversität der Publikationen abzubilden. Vom Ausstellungskatalog über Fotoreportagen bis zum Künstlerbuch. Vom konzeptionellen Bildband bis hin zu monographischen Werkverzeichnissen. Von Fotogeschichte über Fototechnik bis zu fototheoretischen Abhandlungen. Von Self-Publishing bis hin zu studentischen Projekten und Abschlussarbeiten.</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Teilnehmen können alle, die mit Fotografie zu tun haben und im deutschsprachigen Raum (Deutschland, Österreich, Schweiz) leben oder geboren wurden. Künstler*innen, Fotografi*innen, Fotodesigner*innen, Bildredakteur*innen, Fotobuchverleger*innen, Bildautor*innen, Fototheoretiker*innen, Philosoph*innen, Foto- und Kunst-Studierende, Verlage, Museen, Kunstvereine, Hochschulen, Institutionen usw.</w:t>
      </w:r>
    </w:p>
    <w:p w:rsidR="00000000" w:rsidDel="00000000" w:rsidP="00000000" w:rsidRDefault="00000000" w:rsidRPr="00000000" w14:paraId="000000A8">
      <w:pPr>
        <w:rPr/>
      </w:pPr>
      <w:r w:rsidDel="00000000" w:rsidR="00000000" w:rsidRPr="00000000">
        <w:rPr>
          <w:rtl w:val="0"/>
        </w:rPr>
        <w:t xml:space="preserve"> </w:t>
      </w:r>
    </w:p>
    <w:p w:rsidR="00000000" w:rsidDel="00000000" w:rsidP="00000000" w:rsidRDefault="00000000" w:rsidRPr="00000000" w14:paraId="000000A9">
      <w:pPr>
        <w:rPr/>
      </w:pPr>
      <w:r w:rsidDel="00000000" w:rsidR="00000000" w:rsidRPr="00000000">
        <w:rPr>
          <w:rtl w:val="0"/>
        </w:rPr>
        <w:t xml:space="preserve">Mit dem Preis soll die Sichtbarkeit der vielfältigen inhaltlichen und thematischen Auseinandersetzung mit fotografischen Bildern in Buchform erhöht werden. Aus diesem Grund gehen im Anschluss an die Preisverleihung die ausgezeichneten Bücher auf eine umfangreiche Ausstellungstournee durch Deutschland, Europa und Asien.</w:t>
      </w:r>
    </w:p>
    <w:p w:rsidR="00000000" w:rsidDel="00000000" w:rsidP="00000000" w:rsidRDefault="00000000" w:rsidRPr="00000000" w14:paraId="000000AA">
      <w:pPr>
        <w:rPr/>
      </w:pPr>
      <w:r w:rsidDel="00000000" w:rsidR="00000000" w:rsidRPr="00000000">
        <w:rPr>
          <w:rtl w:val="0"/>
        </w:rPr>
        <w:t xml:space="preserve"> </w:t>
      </w:r>
    </w:p>
    <w:p w:rsidR="00000000" w:rsidDel="00000000" w:rsidP="00000000" w:rsidRDefault="00000000" w:rsidRPr="00000000" w14:paraId="000000AB">
      <w:pPr>
        <w:rPr/>
      </w:pPr>
      <w:r w:rsidDel="00000000" w:rsidR="00000000" w:rsidRPr="00000000">
        <w:rPr>
          <w:rtl w:val="0"/>
        </w:rPr>
        <w:t xml:space="preserve">Weltweit haben in den vergangenen 12 Monaten geschätzt 35.000 Tausend interessierte Fotobuchfans in unterschiedlichen Konstellationen die aktuellen Jahrgänge auf der Ausstellungsreise gesehen (entsprechend den übermittelten Angaben der jeweiligen Ausstellungsorte). Allein auf der Frankfurt Buchmesse im Oktober 2025 und auf der PHOTOFAIRS Shanghai im Mai 2025 wurden ca. 7000 Besucher am Stand gezählt.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Mittlerweile waren im Jahr 2025 und 2026 mehrere Ausstellungs- und Präsentationsorte dabei: Frankfurter Buchmesse, Stuttgarter Buchwochen, Städtische Galerie Regensburg, Stadtbibliothek Reutlingen, Kunst- und Museumsbibliothek Köln, Regierungspräsidium Karlsruhe, Kunstbuchmesse Between Books Düsseldorf, Goethe Institute Sarajevo, Peking, Hongkong und Shanghai.</w:t>
      </w:r>
    </w:p>
    <w:p w:rsidR="00000000" w:rsidDel="00000000" w:rsidP="00000000" w:rsidRDefault="00000000" w:rsidRPr="00000000" w14:paraId="000000AE">
      <w:pPr>
        <w:rPr/>
      </w:pPr>
      <w:r w:rsidDel="00000000" w:rsidR="00000000" w:rsidRPr="00000000">
        <w:rPr>
          <w:rtl w:val="0"/>
        </w:rPr>
        <w:t xml:space="preserve"> </w:t>
      </w:r>
    </w:p>
    <w:p w:rsidR="00000000" w:rsidDel="00000000" w:rsidP="00000000" w:rsidRDefault="00000000" w:rsidRPr="00000000" w14:paraId="000000AF">
      <w:pPr>
        <w:rPr/>
      </w:pPr>
      <w:r w:rsidDel="00000000" w:rsidR="00000000" w:rsidRPr="00000000">
        <w:rPr>
          <w:rtl w:val="0"/>
        </w:rPr>
        <w:t xml:space="preserve">Nachhaltigkeit ist eine weitere Mission der Ausrichter und das Fotobuchpreis-Archiv ist in Regensburg gegründet. Mit der Staatlichen Bibliothek Regensburg ist ein Bibliothekspartner gefunden worden, der alle eingereichten Fotobuchtitel nachhaltig (für immer) archiviert. Anders als in anderen Bibliotheken werden die Bücher nicht regelmäßig entsorgt. Sie werden inventarisiert, der Öffentlichkeit sowie der künstlerischen Forschung zur Verfügung gestellt und schließlich Teil des gesellschaftlichen, deutschsprachigen und europäischen Kulturerbes.</w:t>
      </w:r>
    </w:p>
    <w:p w:rsidR="00000000" w:rsidDel="00000000" w:rsidP="00000000" w:rsidRDefault="00000000" w:rsidRPr="00000000" w14:paraId="000000B0">
      <w:pPr>
        <w:rPr/>
      </w:pPr>
      <w:r w:rsidDel="00000000" w:rsidR="00000000" w:rsidRPr="00000000">
        <w:rPr>
          <w:rtl w:val="0"/>
        </w:rPr>
        <w:t xml:space="preserve"> </w:t>
      </w:r>
    </w:p>
    <w:p w:rsidR="00000000" w:rsidDel="00000000" w:rsidP="00000000" w:rsidRDefault="00000000" w:rsidRPr="00000000" w14:paraId="000000B1">
      <w:pPr>
        <w:rPr/>
      </w:pPr>
      <w:r w:rsidDel="00000000" w:rsidR="00000000" w:rsidRPr="00000000">
        <w:rPr>
          <w:rtl w:val="0"/>
        </w:rPr>
        <w:t xml:space="preserve">https://deutscherfotobuchpreis.de/</w:t>
      </w:r>
    </w:p>
    <w:p w:rsidR="00000000" w:rsidDel="00000000" w:rsidP="00000000" w:rsidRDefault="00000000" w:rsidRPr="00000000" w14:paraId="000000B2">
      <w:pPr>
        <w:rPr/>
      </w:pPr>
      <w:r w:rsidDel="00000000" w:rsidR="00000000" w:rsidRPr="00000000">
        <w:rPr>
          <w:rtl w:val="0"/>
        </w:rPr>
        <w:t xml:space="preserve">https://festival-fotografischer-bilder.de/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w:t>
      </w:r>
    </w:p>
    <w:p w:rsidR="00000000" w:rsidDel="00000000" w:rsidP="00000000" w:rsidRDefault="00000000" w:rsidRPr="00000000" w14:paraId="000000B5">
      <w:pPr>
        <w:pStyle w:val="Heading2"/>
        <w:keepNext w:val="0"/>
        <w:keepLines w:val="0"/>
        <w:spacing w:line="259.7647235294118" w:lineRule="auto"/>
        <w:rPr/>
      </w:pPr>
      <w:bookmarkStart w:colFirst="0" w:colLast="0" w:name="_w29krb61c2i3" w:id="16"/>
      <w:bookmarkEnd w:id="16"/>
      <w:r w:rsidDel="00000000" w:rsidR="00000000" w:rsidRPr="00000000">
        <w:rPr>
          <w:rtl w:val="0"/>
        </w:rPr>
        <w:t xml:space="preserve">TERMINÜBERSICHT:</w:t>
      </w:r>
    </w:p>
    <w:p w:rsidR="00000000" w:rsidDel="00000000" w:rsidP="00000000" w:rsidRDefault="00000000" w:rsidRPr="00000000" w14:paraId="000000B6">
      <w:pPr>
        <w:spacing w:line="276.00000545454543" w:lineRule="auto"/>
        <w:rPr/>
      </w:pPr>
      <w:r w:rsidDel="00000000" w:rsidR="00000000" w:rsidRPr="00000000">
        <w:rPr>
          <w:rtl w:val="0"/>
        </w:rPr>
        <w:t xml:space="preserve"> </w:t>
      </w:r>
    </w:p>
    <w:p w:rsidR="00000000" w:rsidDel="00000000" w:rsidP="00000000" w:rsidRDefault="00000000" w:rsidRPr="00000000" w14:paraId="000000B7">
      <w:pPr>
        <w:spacing w:line="276.00000545454543" w:lineRule="auto"/>
        <w:rPr>
          <w:b w:val="1"/>
          <w:bCs w:val="1"/>
        </w:rPr>
      </w:pPr>
      <w:r w:rsidDel="00000000" w:rsidR="00000000" w:rsidRPr="00000000">
        <w:rPr>
          <w:b w:val="1"/>
          <w:bCs w:val="1"/>
          <w:rtl w:val="0"/>
        </w:rPr>
        <w:t xml:space="preserve">Erste Station der Nominierten 26/27:</w:t>
      </w:r>
    </w:p>
    <w:p w:rsidR="00000000" w:rsidDel="00000000" w:rsidP="00000000" w:rsidRDefault="00000000" w:rsidRPr="00000000" w14:paraId="000000B8">
      <w:pPr>
        <w:spacing w:line="276.00000545454543" w:lineRule="auto"/>
        <w:rPr/>
      </w:pPr>
      <w:r w:rsidDel="00000000" w:rsidR="00000000" w:rsidRPr="00000000">
        <w:rPr>
          <w:rtl w:val="0"/>
        </w:rPr>
        <w:t xml:space="preserve">Frankfurter Buchmesse </w:t>
      </w:r>
    </w:p>
    <w:p w:rsidR="00000000" w:rsidDel="00000000" w:rsidP="00000000" w:rsidRDefault="00000000" w:rsidRPr="00000000" w14:paraId="000000B9">
      <w:pPr>
        <w:spacing w:line="276.00000545454543" w:lineRule="auto"/>
        <w:rPr/>
      </w:pPr>
      <w:r w:rsidDel="00000000" w:rsidR="00000000" w:rsidRPr="00000000">
        <w:rPr>
          <w:rtl w:val="0"/>
        </w:rPr>
        <w:t xml:space="preserve">7. bis 11. Oktober 2026</w:t>
      </w:r>
    </w:p>
    <w:p w:rsidR="00000000" w:rsidDel="00000000" w:rsidP="00000000" w:rsidRDefault="00000000" w:rsidRPr="00000000" w14:paraId="000000BA">
      <w:pPr>
        <w:spacing w:line="276.00000545454543" w:lineRule="auto"/>
        <w:rPr/>
      </w:pPr>
      <w:r w:rsidDel="00000000" w:rsidR="00000000" w:rsidRPr="00000000">
        <w:rPr>
          <w:rtl w:val="0"/>
        </w:rPr>
      </w:r>
    </w:p>
    <w:p w:rsidR="00000000" w:rsidDel="00000000" w:rsidP="00000000" w:rsidRDefault="00000000" w:rsidRPr="00000000" w14:paraId="000000BB">
      <w:pPr>
        <w:spacing w:line="276.00000545454543" w:lineRule="auto"/>
        <w:rPr/>
      </w:pPr>
      <w:r w:rsidDel="00000000" w:rsidR="00000000" w:rsidRPr="00000000">
        <w:rPr>
          <w:rtl w:val="0"/>
        </w:rPr>
        <w:t xml:space="preserve">Ticket-Rabatt-Code über unseren Newsletter!</w:t>
      </w:r>
    </w:p>
    <w:p w:rsidR="00000000" w:rsidDel="00000000" w:rsidP="00000000" w:rsidRDefault="00000000" w:rsidRPr="00000000" w14:paraId="000000BC">
      <w:pPr>
        <w:spacing w:line="276.00000545454543" w:lineRule="auto"/>
        <w:rPr/>
      </w:pPr>
      <w:r w:rsidDel="00000000" w:rsidR="00000000" w:rsidRPr="00000000">
        <w:rPr>
          <w:rtl w:val="0"/>
        </w:rPr>
        <w:t xml:space="preserve"> </w:t>
      </w:r>
    </w:p>
    <w:p w:rsidR="00000000" w:rsidDel="00000000" w:rsidP="00000000" w:rsidRDefault="00000000" w:rsidRPr="00000000" w14:paraId="000000BD">
      <w:pPr>
        <w:spacing w:line="276.00000545454543" w:lineRule="auto"/>
        <w:rPr>
          <w:b w:val="1"/>
          <w:bCs w:val="1"/>
        </w:rPr>
      </w:pPr>
      <w:r w:rsidDel="00000000" w:rsidR="00000000" w:rsidRPr="00000000">
        <w:rPr>
          <w:b w:val="1"/>
          <w:bCs w:val="1"/>
          <w:rtl w:val="0"/>
        </w:rPr>
        <w:t xml:space="preserve">Preisverleihung:</w:t>
      </w:r>
    </w:p>
    <w:p w:rsidR="00000000" w:rsidDel="00000000" w:rsidP="00000000" w:rsidRDefault="00000000" w:rsidRPr="00000000" w14:paraId="000000BE">
      <w:pPr>
        <w:spacing w:line="276.00000545454543" w:lineRule="auto"/>
        <w:rPr/>
      </w:pPr>
      <w:r w:rsidDel="00000000" w:rsidR="00000000" w:rsidRPr="00000000">
        <w:rPr>
          <w:rtl w:val="0"/>
        </w:rPr>
        <w:t xml:space="preserve">21</w:t>
      </w:r>
      <w:r w:rsidDel="00000000" w:rsidR="00000000" w:rsidRPr="00000000">
        <w:rPr>
          <w:rtl w:val="0"/>
        </w:rPr>
        <w:t xml:space="preserve">. November 2026, 18.30 Uhr</w:t>
      </w:r>
    </w:p>
    <w:p w:rsidR="00000000" w:rsidDel="00000000" w:rsidP="00000000" w:rsidRDefault="00000000" w:rsidRPr="00000000" w14:paraId="000000BF">
      <w:pPr>
        <w:spacing w:line="276.00000545454543" w:lineRule="auto"/>
        <w:rPr/>
      </w:pPr>
      <w:r w:rsidDel="00000000" w:rsidR="00000000" w:rsidRPr="00000000">
        <w:rPr>
          <w:rtl w:val="0"/>
        </w:rPr>
        <w:t xml:space="preserve">Städtische Galerie im Leeren Beutel, Regensburg</w:t>
      </w:r>
    </w:p>
    <w:p w:rsidR="00000000" w:rsidDel="00000000" w:rsidP="00000000" w:rsidRDefault="00000000" w:rsidRPr="00000000" w14:paraId="000000C0">
      <w:pPr>
        <w:spacing w:line="276.00000545454543" w:lineRule="auto"/>
        <w:rPr/>
      </w:pPr>
      <w:r w:rsidDel="00000000" w:rsidR="00000000" w:rsidRPr="00000000">
        <w:rPr>
          <w:rtl w:val="0"/>
        </w:rPr>
      </w:r>
    </w:p>
    <w:p w:rsidR="00000000" w:rsidDel="00000000" w:rsidP="00000000" w:rsidRDefault="00000000" w:rsidRPr="00000000" w14:paraId="000000C1">
      <w:pPr>
        <w:spacing w:line="276.00000545454543"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eutscherfotobuchpreis.de/pres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